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2F" w:rsidRDefault="00766C2F" w:rsidP="00B90459">
      <w:pPr>
        <w:spacing w:after="0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B90459">
        <w:rPr>
          <w:rFonts w:ascii="Times New Roman" w:hAnsi="Times New Roman" w:cs="Times New Roman"/>
          <w:sz w:val="48"/>
          <w:szCs w:val="48"/>
        </w:rPr>
        <w:t>Степные пресмыкающиеся</w:t>
      </w:r>
    </w:p>
    <w:p w:rsidR="00B90459" w:rsidRPr="00B90459" w:rsidRDefault="00B90459" w:rsidP="00B90459">
      <w:pPr>
        <w:spacing w:after="0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766C2F" w:rsidRDefault="00A90F56" w:rsidP="00B90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Степной ландшафт трудно представить без участия в его жизни рептилий. Пресмыкающиеся являются неотъемлемой частью степи.</w:t>
      </w:r>
    </w:p>
    <w:p w:rsidR="00F96BD7" w:rsidRDefault="00160906" w:rsidP="00B90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пресмыкающихся в степи довольно высока, хоть относительно невелико видовое богатство. </w:t>
      </w:r>
    </w:p>
    <w:p w:rsidR="00F96BD7" w:rsidRDefault="00F96BD7" w:rsidP="00B90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Рептилии играют существенную роль в пищевых цепях, являясь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консументами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первого и последующих порядков.  Так, в степях ящерицы </w:t>
      </w:r>
      <w:r w:rsidRPr="00F96BD7">
        <w:rPr>
          <w:rFonts w:ascii="Times New Roman" w:hAnsi="Times New Roman" w:cs="Times New Roman"/>
          <w:sz w:val="28"/>
          <w:szCs w:val="28"/>
        </w:rPr>
        <w:t>являются дополнительным фактором, кроме птиц и насекомоядных млекопитающих, регулирующих численность беспозвоночных в соответствующих экологических системах.</w:t>
      </w:r>
    </w:p>
    <w:p w:rsidR="001109A7" w:rsidRDefault="008D0353" w:rsidP="00B90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Рептилии в степи чувствуют себя комфортно. Благоприятный термический режим позволяет пресмыкающимся активно передвигаться и эффективно добывать себе пищу, которой в степи совсем немало</w:t>
      </w:r>
      <w:r w:rsidR="001728EF" w:rsidRPr="001728EF">
        <w:rPr>
          <w:rFonts w:ascii="Times New Roman" w:hAnsi="Times New Roman" w:cs="Times New Roman"/>
          <w:sz w:val="28"/>
          <w:szCs w:val="28"/>
        </w:rPr>
        <w:t xml:space="preserve">. </w:t>
      </w:r>
      <w:r w:rsidR="001728EF" w:rsidRPr="001728EF">
        <w:rPr>
          <w:rFonts w:ascii="Times New Roman" w:hAnsi="Times New Roman" w:cs="Times New Roman"/>
          <w:bCs/>
          <w:sz w:val="28"/>
          <w:szCs w:val="28"/>
        </w:rPr>
        <w:t>В</w:t>
      </w:r>
      <w:r w:rsidR="001728EF" w:rsidRPr="001728EF">
        <w:rPr>
          <w:rFonts w:ascii="Times New Roman" w:hAnsi="Times New Roman" w:cs="Times New Roman"/>
          <w:sz w:val="28"/>
          <w:szCs w:val="28"/>
        </w:rPr>
        <w:t xml:space="preserve"> </w:t>
      </w:r>
      <w:r w:rsidR="001728EF" w:rsidRPr="001728EF">
        <w:rPr>
          <w:rFonts w:ascii="Times New Roman" w:hAnsi="Times New Roman" w:cs="Times New Roman"/>
          <w:bCs/>
          <w:sz w:val="28"/>
          <w:szCs w:val="28"/>
        </w:rPr>
        <w:t>степи</w:t>
      </w:r>
      <w:r w:rsidR="001728EF" w:rsidRPr="001728EF">
        <w:rPr>
          <w:rFonts w:ascii="Times New Roman" w:hAnsi="Times New Roman" w:cs="Times New Roman"/>
          <w:sz w:val="28"/>
          <w:szCs w:val="28"/>
        </w:rPr>
        <w:t xml:space="preserve"> на 1 га площади </w:t>
      </w:r>
      <w:r w:rsidR="001728EF">
        <w:rPr>
          <w:rFonts w:ascii="Times New Roman" w:hAnsi="Times New Roman" w:cs="Times New Roman"/>
          <w:sz w:val="28"/>
          <w:szCs w:val="28"/>
        </w:rPr>
        <w:t xml:space="preserve">насчитывается </w:t>
      </w:r>
      <w:r w:rsidR="001728EF" w:rsidRPr="001728EF">
        <w:rPr>
          <w:rFonts w:ascii="Times New Roman" w:hAnsi="Times New Roman" w:cs="Times New Roman"/>
          <w:sz w:val="28"/>
          <w:szCs w:val="28"/>
        </w:rPr>
        <w:t>2 млн.</w:t>
      </w:r>
      <w:r w:rsidR="00EE1C47">
        <w:rPr>
          <w:rFonts w:ascii="Times New Roman" w:hAnsi="Times New Roman" w:cs="Times New Roman"/>
          <w:sz w:val="28"/>
          <w:szCs w:val="28"/>
        </w:rPr>
        <w:t xml:space="preserve"> </w:t>
      </w:r>
      <w:r w:rsidR="001728EF" w:rsidRPr="001728EF">
        <w:rPr>
          <w:rFonts w:ascii="Times New Roman" w:hAnsi="Times New Roman" w:cs="Times New Roman"/>
          <w:bCs/>
          <w:sz w:val="28"/>
          <w:szCs w:val="28"/>
        </w:rPr>
        <w:t>насекомых</w:t>
      </w:r>
      <w:r w:rsidR="001728EF">
        <w:rPr>
          <w:rFonts w:ascii="Times New Roman" w:hAnsi="Times New Roman" w:cs="Times New Roman"/>
          <w:sz w:val="28"/>
          <w:szCs w:val="28"/>
        </w:rPr>
        <w:t>.</w:t>
      </w:r>
    </w:p>
    <w:p w:rsidR="001109A7" w:rsidRDefault="001109A7" w:rsidP="00B90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 w:rsidRPr="001109A7">
        <w:rPr>
          <w:rFonts w:ascii="Times New Roman" w:hAnsi="Times New Roman" w:cs="Times New Roman"/>
          <w:sz w:val="28"/>
          <w:szCs w:val="28"/>
        </w:rPr>
        <w:t xml:space="preserve">ресмыкающиеся в степи играют большую роль, являясь </w:t>
      </w:r>
      <w:proofErr w:type="spellStart"/>
      <w:r w:rsidRPr="001109A7">
        <w:rPr>
          <w:rFonts w:ascii="Times New Roman" w:hAnsi="Times New Roman" w:cs="Times New Roman"/>
          <w:sz w:val="28"/>
          <w:szCs w:val="28"/>
        </w:rPr>
        <w:t>консументами</w:t>
      </w:r>
      <w:proofErr w:type="spellEnd"/>
      <w:r w:rsidRPr="001109A7">
        <w:rPr>
          <w:rFonts w:ascii="Times New Roman" w:hAnsi="Times New Roman" w:cs="Times New Roman"/>
          <w:sz w:val="28"/>
          <w:szCs w:val="28"/>
        </w:rPr>
        <w:t xml:space="preserve"> </w:t>
      </w:r>
      <w:r w:rsidRPr="00110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09A7">
        <w:rPr>
          <w:rFonts w:ascii="Times New Roman" w:hAnsi="Times New Roman" w:cs="Times New Roman"/>
          <w:sz w:val="28"/>
          <w:szCs w:val="28"/>
        </w:rPr>
        <w:t xml:space="preserve"> и последующих  порядков.  Одни только ящерицы и ящурки уничтожают до 25% ядовитых насекомых и насекомых вредителей. </w:t>
      </w:r>
    </w:p>
    <w:p w:rsidR="00D27686" w:rsidRPr="001109A7" w:rsidRDefault="001109A7" w:rsidP="004749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109A7">
        <w:rPr>
          <w:rFonts w:ascii="Times New Roman" w:hAnsi="Times New Roman" w:cs="Times New Roman"/>
          <w:sz w:val="28"/>
          <w:szCs w:val="28"/>
        </w:rPr>
        <w:t xml:space="preserve">тепные рептилии являются одним из факторов, лимитирующих численность грызунов и насекомоядных в степи. </w:t>
      </w:r>
    </w:p>
    <w:p w:rsidR="00D27686" w:rsidRPr="001109A7" w:rsidRDefault="00EE1C47" w:rsidP="00B90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норы степные пресмыкающиеся строят редко. Благодаря обилию грызунов в этом нет необходимости. </w:t>
      </w:r>
      <w:r w:rsidR="001109A7" w:rsidRPr="001109A7">
        <w:rPr>
          <w:rFonts w:ascii="Times New Roman" w:hAnsi="Times New Roman" w:cs="Times New Roman"/>
          <w:sz w:val="28"/>
          <w:szCs w:val="28"/>
        </w:rPr>
        <w:t xml:space="preserve">Рептилии занимают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1109A7" w:rsidRPr="001109A7">
        <w:rPr>
          <w:rFonts w:ascii="Times New Roman" w:hAnsi="Times New Roman" w:cs="Times New Roman"/>
          <w:sz w:val="28"/>
          <w:szCs w:val="28"/>
        </w:rPr>
        <w:t xml:space="preserve">многочисленные норы, присваивая брошенные жилища, либо отвоевывая их у хозяев. </w:t>
      </w:r>
      <w:r>
        <w:rPr>
          <w:rFonts w:ascii="Times New Roman" w:hAnsi="Times New Roman" w:cs="Times New Roman"/>
          <w:sz w:val="28"/>
          <w:szCs w:val="28"/>
        </w:rPr>
        <w:t>Это отличный способ найти пищу, а так же теплую зимнюю «спальню», коими богаты жилища мелких млекопитающих.</w:t>
      </w:r>
    </w:p>
    <w:p w:rsidR="00D27686" w:rsidRPr="001109A7" w:rsidRDefault="001109A7" w:rsidP="00B90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A7">
        <w:rPr>
          <w:rFonts w:ascii="Times New Roman" w:hAnsi="Times New Roman" w:cs="Times New Roman"/>
          <w:sz w:val="28"/>
          <w:szCs w:val="28"/>
        </w:rPr>
        <w:t xml:space="preserve">На время </w:t>
      </w:r>
      <w:proofErr w:type="spellStart"/>
      <w:r w:rsidRPr="001109A7">
        <w:rPr>
          <w:rFonts w:ascii="Times New Roman" w:hAnsi="Times New Roman" w:cs="Times New Roman"/>
          <w:sz w:val="28"/>
          <w:szCs w:val="28"/>
        </w:rPr>
        <w:t>гиббернации</w:t>
      </w:r>
      <w:proofErr w:type="spellEnd"/>
      <w:r w:rsidRPr="001109A7">
        <w:rPr>
          <w:rFonts w:ascii="Times New Roman" w:hAnsi="Times New Roman" w:cs="Times New Roman"/>
          <w:sz w:val="28"/>
          <w:szCs w:val="28"/>
        </w:rPr>
        <w:t xml:space="preserve">, или зимней спячки, в норах змеи образуют клубки, насчитывающие от двух до 10 особей. </w:t>
      </w:r>
      <w:r w:rsidR="00A60CFC">
        <w:rPr>
          <w:rFonts w:ascii="Times New Roman" w:hAnsi="Times New Roman" w:cs="Times New Roman"/>
          <w:sz w:val="28"/>
          <w:szCs w:val="28"/>
        </w:rPr>
        <w:t>Так они экономят энергию</w:t>
      </w:r>
      <w:r w:rsidR="00CC6A02">
        <w:rPr>
          <w:rFonts w:ascii="Times New Roman" w:hAnsi="Times New Roman" w:cs="Times New Roman"/>
          <w:sz w:val="28"/>
          <w:szCs w:val="28"/>
        </w:rPr>
        <w:t>, которая расходуется на обогрев.</w:t>
      </w:r>
    </w:p>
    <w:p w:rsidR="001109A7" w:rsidRPr="001728EF" w:rsidRDefault="001109A7" w:rsidP="00B90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A7">
        <w:rPr>
          <w:rFonts w:ascii="Times New Roman" w:hAnsi="Times New Roman" w:cs="Times New Roman"/>
          <w:sz w:val="28"/>
          <w:szCs w:val="28"/>
        </w:rPr>
        <w:t xml:space="preserve">Защитный окрас у рептилий – одна из главных адаптаций, позволяющая пресмыкающимся защититься на открытых степных пространствах. </w:t>
      </w:r>
      <w:r w:rsidR="00CC6A02">
        <w:rPr>
          <w:rFonts w:ascii="Times New Roman" w:hAnsi="Times New Roman" w:cs="Times New Roman"/>
          <w:sz w:val="28"/>
          <w:szCs w:val="28"/>
        </w:rPr>
        <w:t xml:space="preserve"> Сливаясь с окружающей их обстановкой, рептилии либо быстро скрываются в зарослях, как это делают змеи, либо замирают, становясь невидимыми, как некоторые ящурки и ящерицы. Это защита, главным образом, от летающих врагов. </w:t>
      </w:r>
    </w:p>
    <w:p w:rsidR="00E37316" w:rsidRPr="001728EF" w:rsidRDefault="00CC6A02" w:rsidP="00B90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A7">
        <w:rPr>
          <w:rFonts w:ascii="Times New Roman" w:hAnsi="Times New Roman" w:cs="Times New Roman"/>
          <w:sz w:val="28"/>
          <w:szCs w:val="28"/>
        </w:rPr>
        <w:t>Характерным видом, встречающимся только в степи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09A7">
        <w:rPr>
          <w:rFonts w:ascii="Times New Roman" w:hAnsi="Times New Roman" w:cs="Times New Roman"/>
          <w:sz w:val="28"/>
          <w:szCs w:val="28"/>
        </w:rPr>
        <w:t xml:space="preserve"> является  гадюка.</w:t>
      </w:r>
    </w:p>
    <w:p w:rsidR="00CC6A02" w:rsidRDefault="00E37316" w:rsidP="00B90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16">
        <w:rPr>
          <w:rFonts w:ascii="Times New Roman" w:hAnsi="Times New Roman" w:cs="Times New Roman"/>
          <w:sz w:val="28"/>
          <w:szCs w:val="28"/>
        </w:rPr>
        <w:t>Гадюка степная меньше обыкновенной, и длина ее туловища с головой не превышает 57 см, обычно не более 45—48 см. Самки несколько крупнее самцов.</w:t>
      </w:r>
    </w:p>
    <w:p w:rsidR="00CC6A02" w:rsidRDefault="00E37316" w:rsidP="00B90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1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E37316">
        <w:rPr>
          <w:rFonts w:ascii="Times New Roman" w:hAnsi="Times New Roman" w:cs="Times New Roman"/>
          <w:sz w:val="28"/>
          <w:szCs w:val="28"/>
        </w:rPr>
        <w:t>В отличие от обыкновенной гадюки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7316">
        <w:rPr>
          <w:rFonts w:ascii="Times New Roman" w:hAnsi="Times New Roman" w:cs="Times New Roman"/>
          <w:sz w:val="28"/>
          <w:szCs w:val="28"/>
        </w:rPr>
        <w:t xml:space="preserve"> у степной боковые края морды заострены и несколько приподняты над ее верхней частью, а ноздри прорезают нижние части носовых щитков.</w:t>
      </w:r>
      <w:proofErr w:type="gramEnd"/>
      <w:r w:rsidRPr="00E37316">
        <w:rPr>
          <w:rFonts w:ascii="Times New Roman" w:hAnsi="Times New Roman" w:cs="Times New Roman"/>
          <w:sz w:val="28"/>
          <w:szCs w:val="28"/>
        </w:rPr>
        <w:t xml:space="preserve"> Сверху она буровато-серого цвета с темной зигзагообразной полосой вдоль хребта, иногда разбитой на отдельные части или пятна. Бока туловища в темных нерезких пятнах. Очень редко встречаются черные степные гадюки. </w:t>
      </w:r>
    </w:p>
    <w:p w:rsidR="00CC6A02" w:rsidRDefault="00E37316" w:rsidP="00B90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16">
        <w:rPr>
          <w:rFonts w:ascii="Times New Roman" w:hAnsi="Times New Roman" w:cs="Times New Roman"/>
          <w:sz w:val="28"/>
          <w:szCs w:val="28"/>
        </w:rPr>
        <w:t xml:space="preserve">Населяет различные типы степей, морские побережья, кустарники, каменистые склоны гор, луговые поймы, приречные леса, овраги, злаково-солянковые полупустыни и слабо закрепленные пески. Сельскохозяйственных угодий избегает и сохраняется при распашке в кустарниках, балках, по обочинам дорог и т. д. По этой причине почти совсем исчезла в Молдавии и Южной Украине. </w:t>
      </w:r>
    </w:p>
    <w:p w:rsidR="00CC6A02" w:rsidRDefault="00E37316" w:rsidP="00B90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16">
        <w:rPr>
          <w:rFonts w:ascii="Times New Roman" w:hAnsi="Times New Roman" w:cs="Times New Roman"/>
          <w:sz w:val="28"/>
          <w:szCs w:val="28"/>
        </w:rPr>
        <w:t xml:space="preserve">Плотность расселения степной гадюки сильно зависит от условий и неравномерна по годам, но змеиные очаги выражены не так резко, как у обыкновенной гадюки. </w:t>
      </w:r>
    </w:p>
    <w:p w:rsidR="00CC6A02" w:rsidRDefault="00E37316" w:rsidP="00B90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16">
        <w:rPr>
          <w:rFonts w:ascii="Times New Roman" w:hAnsi="Times New Roman" w:cs="Times New Roman"/>
          <w:sz w:val="28"/>
          <w:szCs w:val="28"/>
        </w:rPr>
        <w:t xml:space="preserve">После зимы степные гадюки появляются на поверхности в различные сроки в зависимости от местности и погодных условий. Чаще всего змей впервые отмечали в марте или начале апреля, а на юге ареала — в конце февраля при температуре не ниже 5°. В теплые дни выходят на поверхность и зимой. По-видимому, змеи проводят все холодное время года в </w:t>
      </w:r>
      <w:proofErr w:type="spellStart"/>
      <w:r w:rsidRPr="00E37316">
        <w:rPr>
          <w:rFonts w:ascii="Times New Roman" w:hAnsi="Times New Roman" w:cs="Times New Roman"/>
          <w:sz w:val="28"/>
          <w:szCs w:val="28"/>
        </w:rPr>
        <w:t>полуоцепенении</w:t>
      </w:r>
      <w:proofErr w:type="spellEnd"/>
      <w:r w:rsidRPr="00E37316">
        <w:rPr>
          <w:rFonts w:ascii="Times New Roman" w:hAnsi="Times New Roman" w:cs="Times New Roman"/>
          <w:sz w:val="28"/>
          <w:szCs w:val="28"/>
        </w:rPr>
        <w:t xml:space="preserve">. Покинув норы грызунов, трещины почвы, пустоты между камнями и другие убежища, где гадюки зимуют поодиночке или небольшими группами, они большую часть дня проводят на открытых незатененных местах, греясь под солнечными лучами. </w:t>
      </w:r>
    </w:p>
    <w:p w:rsidR="00CC6A02" w:rsidRDefault="00E37316" w:rsidP="00B90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16">
        <w:rPr>
          <w:rFonts w:ascii="Times New Roman" w:hAnsi="Times New Roman" w:cs="Times New Roman"/>
          <w:sz w:val="28"/>
          <w:szCs w:val="28"/>
        </w:rPr>
        <w:t xml:space="preserve">Весной степные гадюки кормятся ящурками и ящерицами, которые составляют от 30 до 98% их пищевого рациона. В некоторых местах, при высокой численности мышевидных грызунов, они ловят полевок, </w:t>
      </w:r>
      <w:proofErr w:type="spellStart"/>
      <w:r w:rsidRPr="00E37316">
        <w:rPr>
          <w:rFonts w:ascii="Times New Roman" w:hAnsi="Times New Roman" w:cs="Times New Roman"/>
          <w:sz w:val="28"/>
          <w:szCs w:val="28"/>
        </w:rPr>
        <w:t>слепушонку</w:t>
      </w:r>
      <w:proofErr w:type="spellEnd"/>
      <w:r w:rsidRPr="00E37316">
        <w:rPr>
          <w:rFonts w:ascii="Times New Roman" w:hAnsi="Times New Roman" w:cs="Times New Roman"/>
          <w:sz w:val="28"/>
          <w:szCs w:val="28"/>
        </w:rPr>
        <w:t xml:space="preserve">, степную пеструшку, хомячков, мышей, а также отыскивают насекомых. Однако грызуны и насекомые (главным образом саранчовые) становятся основной добычей степных гадюк к концу весны. </w:t>
      </w:r>
    </w:p>
    <w:p w:rsidR="00CC6A02" w:rsidRDefault="00E37316" w:rsidP="00B90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16">
        <w:rPr>
          <w:rFonts w:ascii="Times New Roman" w:hAnsi="Times New Roman" w:cs="Times New Roman"/>
          <w:sz w:val="28"/>
          <w:szCs w:val="28"/>
        </w:rPr>
        <w:t xml:space="preserve">Летом саранчовые встречаются в желудке почти каждой сытой гадюки. Ловят гадюки также птенцов жаворонков, каменок, овсянок и других мелких птиц. Нередко за птенцами они лазают и на деревья, залезают в скворечники и уничтожают птенцов скворцов, воробьев, синиц; иногда поедают и птичьи яйца. </w:t>
      </w:r>
    </w:p>
    <w:p w:rsidR="00CC6A02" w:rsidRDefault="00E37316" w:rsidP="00B90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16">
        <w:rPr>
          <w:rFonts w:ascii="Times New Roman" w:hAnsi="Times New Roman" w:cs="Times New Roman"/>
          <w:sz w:val="28"/>
          <w:szCs w:val="28"/>
        </w:rPr>
        <w:t xml:space="preserve">Добычей степной, гадюки изредка бывают чесночницы и лягушки. Молодые степные гадюки кормятся насекомыми и паукообразными, редко мелкими ящерицами. Пищу гадюки переваривают в течение 2—4 суток. </w:t>
      </w:r>
    </w:p>
    <w:p w:rsidR="00CC6A02" w:rsidRDefault="00E37316" w:rsidP="00B90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16">
        <w:rPr>
          <w:rFonts w:ascii="Times New Roman" w:hAnsi="Times New Roman" w:cs="Times New Roman"/>
          <w:sz w:val="28"/>
          <w:szCs w:val="28"/>
        </w:rPr>
        <w:lastRenderedPageBreak/>
        <w:t>Взрослые линяют три раза в год: в апреле — мае, июле — августе, в конце августа — начале сентября. Линяют з</w:t>
      </w:r>
      <w:r w:rsidR="00CC6A02">
        <w:rPr>
          <w:rFonts w:ascii="Times New Roman" w:hAnsi="Times New Roman" w:cs="Times New Roman"/>
          <w:sz w:val="28"/>
          <w:szCs w:val="28"/>
        </w:rPr>
        <w:t>меи при температуре не ниже 15°</w:t>
      </w:r>
      <w:r w:rsidRPr="00E37316">
        <w:rPr>
          <w:rFonts w:ascii="Times New Roman" w:hAnsi="Times New Roman" w:cs="Times New Roman"/>
          <w:sz w:val="28"/>
          <w:szCs w:val="28"/>
        </w:rPr>
        <w:t>. У здоровых змей сбрасывание старых покровов занимает около 15 минут. Истощенные и больные змеи линяют долго, и этот процесс нередко оказывается для них губительным.</w:t>
      </w:r>
    </w:p>
    <w:p w:rsidR="00190BEA" w:rsidRDefault="00E37316" w:rsidP="00B90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16">
        <w:rPr>
          <w:rFonts w:ascii="Times New Roman" w:hAnsi="Times New Roman" w:cs="Times New Roman"/>
          <w:sz w:val="28"/>
          <w:szCs w:val="28"/>
        </w:rPr>
        <w:t xml:space="preserve"> Продолжительность жизни степных гадюк в природе, видимо, меньше, чем у обыкновенных гадюк, поскольку редко встречаются змеи старше 7—8 лет. </w:t>
      </w:r>
    </w:p>
    <w:p w:rsidR="00E37316" w:rsidRPr="00E37316" w:rsidRDefault="00E37316" w:rsidP="00B90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316">
        <w:rPr>
          <w:rFonts w:ascii="Times New Roman" w:hAnsi="Times New Roman" w:cs="Times New Roman"/>
          <w:sz w:val="28"/>
          <w:szCs w:val="28"/>
        </w:rPr>
        <w:t>Врагов у степной гадюки много: совы, черный коршун, степные орлы, луни, вороны, аисты, барсук, лисица, степной хорек, ежи.</w:t>
      </w:r>
      <w:proofErr w:type="gramEnd"/>
      <w:r w:rsidRPr="00E37316">
        <w:rPr>
          <w:rFonts w:ascii="Times New Roman" w:hAnsi="Times New Roman" w:cs="Times New Roman"/>
          <w:sz w:val="28"/>
          <w:szCs w:val="28"/>
        </w:rPr>
        <w:t xml:space="preserve"> Специфический враг степной гадюки — ящеричная змея, которая предпочитает гадюк всякой другой добыче и легко с ними справляется, заглатывая их целиком, предварительно парализовав укусом. Одна ящеричная змея способна заглотать двух-трех гадюк на протяжении часа. Для человека укус степной гадюки еще менее опасен, чем укус обыкновенной гадюки. Степная гадюка также стремится уползти при встрече с человеком и выбрасывает голову в сторону врага, только когда путь к отступлению отрезан. Случаи смертельных исходов при укусе степной гадюки достоверно не известны. Изредка от укусов этой гадюки погибают лошади и мелкий рогатый скот.</w:t>
      </w:r>
    </w:p>
    <w:p w:rsidR="00702680" w:rsidRPr="001109A7" w:rsidRDefault="00190BEA" w:rsidP="00B90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Недаром было сказано о врагах гадюки, ведь е</w:t>
      </w:r>
      <w:r w:rsidR="001109A7" w:rsidRPr="001109A7">
        <w:rPr>
          <w:rFonts w:ascii="Times New Roman" w:hAnsi="Times New Roman" w:cs="Times New Roman"/>
          <w:sz w:val="28"/>
          <w:szCs w:val="28"/>
        </w:rPr>
        <w:t xml:space="preserve">ще одна важная роль пресмыкающихся состоит в том, что они являются важным звеном в цепи питания степного биома. На рептилий охотятся хищные птицы, млекопитающие. </w:t>
      </w:r>
      <w:r w:rsidR="00702680" w:rsidRPr="00702680">
        <w:rPr>
          <w:rFonts w:ascii="Times New Roman" w:hAnsi="Times New Roman" w:cs="Times New Roman"/>
          <w:iCs/>
          <w:sz w:val="28"/>
          <w:szCs w:val="28"/>
        </w:rPr>
        <w:t>Так</w:t>
      </w:r>
      <w:r w:rsidR="00702680">
        <w:rPr>
          <w:rFonts w:ascii="Times New Roman" w:hAnsi="Times New Roman" w:cs="Times New Roman"/>
          <w:iCs/>
          <w:sz w:val="28"/>
          <w:szCs w:val="28"/>
        </w:rPr>
        <w:t>, например,</w:t>
      </w:r>
      <w:r w:rsidR="00702680" w:rsidRPr="00702680">
        <w:rPr>
          <w:rFonts w:ascii="Times New Roman" w:hAnsi="Times New Roman" w:cs="Times New Roman"/>
          <w:iCs/>
          <w:sz w:val="28"/>
          <w:szCs w:val="28"/>
        </w:rPr>
        <w:t xml:space="preserve"> рептилии в летнее время сост</w:t>
      </w:r>
      <w:r w:rsidR="00702680">
        <w:rPr>
          <w:rFonts w:ascii="Times New Roman" w:hAnsi="Times New Roman" w:cs="Times New Roman"/>
          <w:iCs/>
          <w:sz w:val="28"/>
          <w:szCs w:val="28"/>
        </w:rPr>
        <w:t>авляют до 60% рациона пустельги.</w:t>
      </w:r>
      <w:r w:rsidR="00702680" w:rsidRPr="00702680">
        <w:rPr>
          <w:rFonts w:ascii="Times New Roman" w:hAnsi="Times New Roman" w:cs="Times New Roman"/>
          <w:sz w:val="28"/>
          <w:szCs w:val="28"/>
        </w:rPr>
        <w:t xml:space="preserve"> </w:t>
      </w:r>
      <w:r w:rsidR="00702680" w:rsidRPr="001109A7">
        <w:rPr>
          <w:rFonts w:ascii="Times New Roman" w:hAnsi="Times New Roman" w:cs="Times New Roman"/>
          <w:sz w:val="28"/>
          <w:szCs w:val="28"/>
        </w:rPr>
        <w:t xml:space="preserve">Рептилии так же с удовольствием поедают друг друга. </w:t>
      </w:r>
    </w:p>
    <w:p w:rsidR="00D27686" w:rsidRPr="001109A7" w:rsidRDefault="001109A7" w:rsidP="00B90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A7">
        <w:rPr>
          <w:rFonts w:ascii="Times New Roman" w:hAnsi="Times New Roman" w:cs="Times New Roman"/>
          <w:sz w:val="28"/>
          <w:szCs w:val="28"/>
        </w:rPr>
        <w:t>Пресмыкающиеся не остаются в долгу</w:t>
      </w:r>
      <w:r w:rsidR="0057507A">
        <w:rPr>
          <w:rFonts w:ascii="Times New Roman" w:hAnsi="Times New Roman" w:cs="Times New Roman"/>
          <w:sz w:val="28"/>
          <w:szCs w:val="28"/>
        </w:rPr>
        <w:t xml:space="preserve"> и у пернатых врагов</w:t>
      </w:r>
      <w:r w:rsidRPr="001109A7">
        <w:rPr>
          <w:rFonts w:ascii="Times New Roman" w:hAnsi="Times New Roman" w:cs="Times New Roman"/>
          <w:sz w:val="28"/>
          <w:szCs w:val="28"/>
        </w:rPr>
        <w:t xml:space="preserve">. </w:t>
      </w:r>
      <w:r w:rsidR="0057507A">
        <w:rPr>
          <w:rFonts w:ascii="Times New Roman" w:hAnsi="Times New Roman" w:cs="Times New Roman"/>
          <w:sz w:val="28"/>
          <w:szCs w:val="28"/>
        </w:rPr>
        <w:t>Те же</w:t>
      </w:r>
      <w:r w:rsidRPr="001109A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109A7">
        <w:rPr>
          <w:rFonts w:ascii="Times New Roman" w:hAnsi="Times New Roman" w:cs="Times New Roman"/>
          <w:sz w:val="28"/>
          <w:szCs w:val="28"/>
        </w:rPr>
        <w:t xml:space="preserve">гадюки </w:t>
      </w:r>
      <w:r w:rsidR="0057507A">
        <w:rPr>
          <w:rFonts w:ascii="Times New Roman" w:hAnsi="Times New Roman" w:cs="Times New Roman"/>
          <w:sz w:val="28"/>
          <w:szCs w:val="28"/>
        </w:rPr>
        <w:t>ловят</w:t>
      </w:r>
      <w:r w:rsidRPr="001109A7">
        <w:rPr>
          <w:rFonts w:ascii="Times New Roman" w:hAnsi="Times New Roman" w:cs="Times New Roman"/>
          <w:sz w:val="28"/>
          <w:szCs w:val="28"/>
        </w:rPr>
        <w:t xml:space="preserve"> птенцов жаворонков, каменок, овсянок и других мелких птиц. Забираются в гнезда, поедая их яйца. </w:t>
      </w:r>
    </w:p>
    <w:p w:rsidR="001109A7" w:rsidRDefault="001109A7" w:rsidP="00B90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9A7" w:rsidRDefault="001109A7" w:rsidP="00B90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BD7" w:rsidRPr="00766C2F" w:rsidRDefault="00F96BD7" w:rsidP="00D37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96BD7" w:rsidRPr="00766C2F" w:rsidSect="00FF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92C"/>
    <w:multiLevelType w:val="hybridMultilevel"/>
    <w:tmpl w:val="75B64D3C"/>
    <w:lvl w:ilvl="0" w:tplc="46A45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A67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D85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26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BCE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4C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60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44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A2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231BFC"/>
    <w:multiLevelType w:val="hybridMultilevel"/>
    <w:tmpl w:val="B15EE09A"/>
    <w:lvl w:ilvl="0" w:tplc="2FDC5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88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EC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E4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EE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02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C2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A6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A8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7F66E6"/>
    <w:multiLevelType w:val="hybridMultilevel"/>
    <w:tmpl w:val="BBB6BB68"/>
    <w:lvl w:ilvl="0" w:tplc="2A4E4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8B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0B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4A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B4F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06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6C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4D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67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D31901"/>
    <w:multiLevelType w:val="hybridMultilevel"/>
    <w:tmpl w:val="BD001C22"/>
    <w:lvl w:ilvl="0" w:tplc="AE962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02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63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86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01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A6A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89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6D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E4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FF44F0"/>
    <w:multiLevelType w:val="hybridMultilevel"/>
    <w:tmpl w:val="E160C89A"/>
    <w:lvl w:ilvl="0" w:tplc="5CEC3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29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E4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AF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2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4E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24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682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0E5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BF1F07"/>
    <w:multiLevelType w:val="hybridMultilevel"/>
    <w:tmpl w:val="F10C11E8"/>
    <w:lvl w:ilvl="0" w:tplc="46628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A68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8E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21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D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24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E3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C4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29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214F70"/>
    <w:multiLevelType w:val="hybridMultilevel"/>
    <w:tmpl w:val="6E9E060C"/>
    <w:lvl w:ilvl="0" w:tplc="747C4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EC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6B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42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C8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C0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F25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D4D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0C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B637A2E"/>
    <w:multiLevelType w:val="multilevel"/>
    <w:tmpl w:val="FFAA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4D2CDD"/>
    <w:multiLevelType w:val="hybridMultilevel"/>
    <w:tmpl w:val="9A949D14"/>
    <w:lvl w:ilvl="0" w:tplc="87D44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E7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42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46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2C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48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E2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3E8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09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89D17A0"/>
    <w:multiLevelType w:val="hybridMultilevel"/>
    <w:tmpl w:val="39CA5C66"/>
    <w:lvl w:ilvl="0" w:tplc="45B83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A4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28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2A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66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C2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84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90D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6A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06B0552"/>
    <w:multiLevelType w:val="hybridMultilevel"/>
    <w:tmpl w:val="A68CC9F0"/>
    <w:lvl w:ilvl="0" w:tplc="82F42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D26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6F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867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ED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20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243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AF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C3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6C2F"/>
    <w:rsid w:val="0007399A"/>
    <w:rsid w:val="001109A7"/>
    <w:rsid w:val="00160906"/>
    <w:rsid w:val="001728EF"/>
    <w:rsid w:val="00190BEA"/>
    <w:rsid w:val="002903DC"/>
    <w:rsid w:val="003E32C8"/>
    <w:rsid w:val="00474983"/>
    <w:rsid w:val="0057507A"/>
    <w:rsid w:val="005778DC"/>
    <w:rsid w:val="005B431C"/>
    <w:rsid w:val="00702680"/>
    <w:rsid w:val="00766C2F"/>
    <w:rsid w:val="00826EC3"/>
    <w:rsid w:val="008D0353"/>
    <w:rsid w:val="0096139F"/>
    <w:rsid w:val="0099622C"/>
    <w:rsid w:val="00A24087"/>
    <w:rsid w:val="00A60CFC"/>
    <w:rsid w:val="00A90F56"/>
    <w:rsid w:val="00B4175C"/>
    <w:rsid w:val="00B90459"/>
    <w:rsid w:val="00CC6A02"/>
    <w:rsid w:val="00D27686"/>
    <w:rsid w:val="00D372D1"/>
    <w:rsid w:val="00E37316"/>
    <w:rsid w:val="00EE09C0"/>
    <w:rsid w:val="00EE1C47"/>
    <w:rsid w:val="00F91B43"/>
    <w:rsid w:val="00F96BD7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1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3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0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1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38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8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0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8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68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</dc:creator>
  <cp:keywords/>
  <dc:description/>
  <cp:lastModifiedBy>user</cp:lastModifiedBy>
  <cp:revision>20</cp:revision>
  <dcterms:created xsi:type="dcterms:W3CDTF">2015-02-07T07:39:00Z</dcterms:created>
  <dcterms:modified xsi:type="dcterms:W3CDTF">2015-03-02T08:14:00Z</dcterms:modified>
</cp:coreProperties>
</file>