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3" w:rsidRPr="00A37AB9" w:rsidRDefault="00D55ED3" w:rsidP="00A37AB9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Ситуативные задачи</w:t>
      </w:r>
    </w:p>
    <w:p w:rsidR="00E67509" w:rsidRPr="00A37AB9" w:rsidRDefault="007B6EDC" w:rsidP="00A37A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A37AB9">
        <w:rPr>
          <w:rFonts w:ascii="Times New Roman" w:hAnsi="Times New Roman" w:cs="Times New Roman"/>
          <w:sz w:val="28"/>
          <w:szCs w:val="28"/>
        </w:rPr>
        <w:t xml:space="preserve"> Степь. Осадков мало. Испарение высокое. В рельефе четко прослеживается повышенные выположенные (плакорные) формы рельефа и понижения, западины. Какие </w:t>
      </w:r>
      <w:r w:rsidR="00816C22" w:rsidRPr="00A37AB9">
        <w:rPr>
          <w:rFonts w:ascii="Times New Roman" w:hAnsi="Times New Roman" w:cs="Times New Roman"/>
          <w:sz w:val="28"/>
          <w:szCs w:val="28"/>
        </w:rPr>
        <w:t xml:space="preserve">почвы </w:t>
      </w:r>
      <w:r w:rsidRPr="00A37AB9">
        <w:rPr>
          <w:rFonts w:ascii="Times New Roman" w:hAnsi="Times New Roman" w:cs="Times New Roman"/>
          <w:sz w:val="28"/>
          <w:szCs w:val="28"/>
        </w:rPr>
        <w:t xml:space="preserve"> будут формироваться в понижениях и на повышенных формах рельефа? Почему?</w:t>
      </w:r>
    </w:p>
    <w:p w:rsidR="007B6EDC" w:rsidRPr="00A37AB9" w:rsidRDefault="007B6EDC" w:rsidP="00A37A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EDC" w:rsidRDefault="007B6EDC" w:rsidP="00A37A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Задача 2.</w:t>
      </w:r>
      <w:r w:rsidR="004652A7" w:rsidRPr="00A37AB9">
        <w:rPr>
          <w:rFonts w:ascii="Times New Roman" w:hAnsi="Times New Roman" w:cs="Times New Roman"/>
          <w:sz w:val="28"/>
          <w:szCs w:val="28"/>
        </w:rPr>
        <w:t>В черноземах степной зоны</w:t>
      </w:r>
      <w:r w:rsidR="003D2A19">
        <w:rPr>
          <w:rFonts w:ascii="Times New Roman" w:hAnsi="Times New Roman" w:cs="Times New Roman"/>
          <w:sz w:val="28"/>
          <w:szCs w:val="28"/>
        </w:rPr>
        <w:t>, при использовании специального оборудования и методов были</w:t>
      </w:r>
      <w:r w:rsidR="004652A7" w:rsidRPr="00A37AB9">
        <w:rPr>
          <w:rFonts w:ascii="Times New Roman" w:hAnsi="Times New Roman" w:cs="Times New Roman"/>
          <w:sz w:val="28"/>
          <w:szCs w:val="28"/>
        </w:rPr>
        <w:t xml:space="preserve"> обнаружены</w:t>
      </w:r>
      <w:r w:rsidR="003D2A19">
        <w:rPr>
          <w:rFonts w:ascii="Times New Roman" w:hAnsi="Times New Roman" w:cs="Times New Roman"/>
          <w:sz w:val="28"/>
          <w:szCs w:val="28"/>
        </w:rPr>
        <w:t xml:space="preserve"> следующие организмы:</w:t>
      </w:r>
      <w:r w:rsidR="004652A7" w:rsidRPr="00A37AB9">
        <w:rPr>
          <w:rFonts w:ascii="Times New Roman" w:hAnsi="Times New Roman" w:cs="Times New Roman"/>
          <w:sz w:val="28"/>
          <w:szCs w:val="28"/>
        </w:rPr>
        <w:t xml:space="preserve">  водоросли, инфузории, коловратки, мукор, пенницил, амебы, хемотрофные бактерии, цианобактерии, нематоды</w:t>
      </w:r>
      <w:r w:rsidR="00A72F6C" w:rsidRPr="00A37AB9">
        <w:rPr>
          <w:rFonts w:ascii="Times New Roman" w:hAnsi="Times New Roman" w:cs="Times New Roman"/>
          <w:sz w:val="28"/>
          <w:szCs w:val="28"/>
        </w:rPr>
        <w:t>, бактерии</w:t>
      </w:r>
      <w:r w:rsidR="004652A7" w:rsidRPr="00A37AB9">
        <w:rPr>
          <w:rFonts w:ascii="Times New Roman" w:hAnsi="Times New Roman" w:cs="Times New Roman"/>
          <w:sz w:val="28"/>
          <w:szCs w:val="28"/>
        </w:rPr>
        <w:t xml:space="preserve">. </w:t>
      </w:r>
      <w:r w:rsidR="005900E6" w:rsidRPr="00A37AB9">
        <w:rPr>
          <w:rFonts w:ascii="Times New Roman" w:hAnsi="Times New Roman" w:cs="Times New Roman"/>
          <w:sz w:val="28"/>
          <w:szCs w:val="28"/>
        </w:rPr>
        <w:t>Кто и к  каким трофическим уровням относятся эти обитатели? Возможно  ли с таким набором видов почвенных обитателей осуществлять биологический круговорот? Ответ обоснуйте.</w:t>
      </w:r>
    </w:p>
    <w:p w:rsidR="00867039" w:rsidRPr="00A37AB9" w:rsidRDefault="00867039" w:rsidP="00A37AB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5ED3" w:rsidRPr="00A37AB9" w:rsidRDefault="00D55ED3" w:rsidP="00072EF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55ED3" w:rsidRPr="00A37AB9" w:rsidRDefault="00D55ED3" w:rsidP="00072EF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Аналитические задачи</w:t>
      </w:r>
    </w:p>
    <w:p w:rsidR="007B6EDC" w:rsidRPr="00A37AB9" w:rsidRDefault="007B6EDC" w:rsidP="00072EF9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B6EDC" w:rsidRPr="00A37AB9" w:rsidRDefault="007B6EDC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Задача 3.</w:t>
      </w:r>
      <w:r w:rsidR="00D55ED3" w:rsidRPr="00A37AB9">
        <w:rPr>
          <w:rFonts w:ascii="Times New Roman" w:hAnsi="Times New Roman" w:cs="Times New Roman"/>
          <w:sz w:val="28"/>
          <w:szCs w:val="28"/>
        </w:rPr>
        <w:t xml:space="preserve">Крупнейший знаток почвенных беспозвоночных животных академик М.С. Гиляров писал, что почву следует рассматривать как «своеобразную перевалочную базу» при выходе органического мира на сушу, в новую наземно-воздушную среду обитания. </w:t>
      </w:r>
      <w:r w:rsidR="00DC17CC" w:rsidRPr="00A37AB9">
        <w:rPr>
          <w:rFonts w:ascii="Times New Roman" w:hAnsi="Times New Roman" w:cs="Times New Roman"/>
          <w:sz w:val="28"/>
          <w:szCs w:val="28"/>
        </w:rPr>
        <w:t>Зная особенности структуры почвы, ее обитателей и их адаптации к почве,  обоснуйте это утверждение ученого.</w:t>
      </w:r>
    </w:p>
    <w:p w:rsidR="00072EF9" w:rsidRPr="00A37AB9" w:rsidRDefault="00072EF9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2EF9" w:rsidRDefault="00072EF9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="00D70B8D" w:rsidRPr="00A37AB9">
        <w:rPr>
          <w:rFonts w:ascii="Times New Roman" w:hAnsi="Times New Roman" w:cs="Times New Roman"/>
          <w:sz w:val="28"/>
          <w:szCs w:val="28"/>
        </w:rPr>
        <w:t>Часто в научной литературе пишут, что «степи – это лес вверх ногами».Обоснуйте это сравнение.</w:t>
      </w:r>
    </w:p>
    <w:p w:rsidR="00867039" w:rsidRDefault="00867039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7039" w:rsidRDefault="00867039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039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867039">
        <w:rPr>
          <w:rFonts w:ascii="Times New Roman" w:hAnsi="Times New Roman" w:cs="Times New Roman"/>
          <w:sz w:val="28"/>
          <w:szCs w:val="28"/>
        </w:rPr>
        <w:t xml:space="preserve"> Роберт Рождественский в свое время писал: «Все меньше окружающей природы. Все больше окружающей среды!». </w:t>
      </w:r>
      <w:r>
        <w:rPr>
          <w:rFonts w:ascii="Times New Roman" w:hAnsi="Times New Roman" w:cs="Times New Roman"/>
          <w:sz w:val="28"/>
          <w:szCs w:val="28"/>
        </w:rPr>
        <w:t>Как Вы это понимаете? Ответ обоснуйте на примерах родного края.</w:t>
      </w:r>
    </w:p>
    <w:p w:rsidR="004E7EBF" w:rsidRDefault="004E7EBF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3608" w:rsidRDefault="004E7EBF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EBF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4E7EBF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представленный ниже рисунок</w:t>
      </w:r>
    </w:p>
    <w:p w:rsidR="003D6564" w:rsidRDefault="004E7EBF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выявите</w:t>
      </w:r>
      <w:r w:rsidR="003D6564">
        <w:rPr>
          <w:rFonts w:ascii="Times New Roman" w:hAnsi="Times New Roman" w:cs="Times New Roman"/>
          <w:sz w:val="28"/>
          <w:szCs w:val="28"/>
        </w:rPr>
        <w:t>:</w:t>
      </w:r>
    </w:p>
    <w:p w:rsidR="004E7EBF" w:rsidRDefault="004E7EBF" w:rsidP="003D65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закономерности изменения абиотических факторов среды  от высоких широт (тундры) к низким</w:t>
      </w:r>
      <w:r w:rsidR="003D6564">
        <w:rPr>
          <w:rFonts w:ascii="Times New Roman" w:hAnsi="Times New Roman" w:cs="Times New Roman"/>
          <w:sz w:val="28"/>
          <w:szCs w:val="28"/>
        </w:rPr>
        <w:t xml:space="preserve"> широтам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6564">
        <w:rPr>
          <w:rFonts w:ascii="Times New Roman" w:hAnsi="Times New Roman" w:cs="Times New Roman"/>
          <w:sz w:val="28"/>
          <w:szCs w:val="28"/>
        </w:rPr>
        <w:t>степи, пустыни)</w:t>
      </w:r>
    </w:p>
    <w:p w:rsidR="003D6564" w:rsidRDefault="003D6564" w:rsidP="003D65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формирования разных типов почв в тундре и степях при приблизительно равном  количестве осадков</w:t>
      </w:r>
    </w:p>
    <w:p w:rsidR="00202DF3" w:rsidRPr="004E7EBF" w:rsidRDefault="00202DF3" w:rsidP="003D65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биота степей как отражение экологических условий среды</w:t>
      </w:r>
    </w:p>
    <w:p w:rsidR="004E7EBF" w:rsidRPr="004E7EBF" w:rsidRDefault="004E7EBF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7EBF" w:rsidRDefault="004E7EBF" w:rsidP="00072EF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EBF" w:rsidRDefault="0029317A" w:rsidP="00072EF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58653"/>
            <wp:effectExtent l="19050" t="0" r="3175" b="0"/>
            <wp:docPr id="1" name="Рисунок 1" descr="C:\Users\тс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BF" w:rsidRPr="004E7EBF" w:rsidRDefault="004E7EBF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EBF">
        <w:rPr>
          <w:rFonts w:ascii="Times New Roman" w:hAnsi="Times New Roman" w:cs="Times New Roman"/>
          <w:sz w:val="28"/>
          <w:szCs w:val="28"/>
        </w:rPr>
        <w:t>Рис. Взаимосвязь климата, почвы и растительности.</w:t>
      </w:r>
    </w:p>
    <w:p w:rsidR="004E7EBF" w:rsidRPr="004E7EBF" w:rsidRDefault="004E7EBF" w:rsidP="00072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6C22" w:rsidRPr="00A37AB9" w:rsidRDefault="00816C22" w:rsidP="00072EF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22" w:rsidRPr="00A37AB9" w:rsidRDefault="00816C22" w:rsidP="00816C22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816C22" w:rsidRPr="00A37AB9" w:rsidRDefault="00816C22" w:rsidP="00816C22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22" w:rsidRPr="00A37AB9" w:rsidRDefault="00816C22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A37AB9">
        <w:rPr>
          <w:rFonts w:ascii="Times New Roman" w:hAnsi="Times New Roman" w:cs="Times New Roman"/>
          <w:sz w:val="28"/>
          <w:szCs w:val="28"/>
        </w:rPr>
        <w:t xml:space="preserve">В сухих степях при дефиците влаги,  относительно высоких температурах летом, сильных ветрах </w:t>
      </w:r>
      <w:r w:rsidR="00A70E97" w:rsidRPr="00A37AB9">
        <w:rPr>
          <w:rFonts w:ascii="Times New Roman" w:hAnsi="Times New Roman" w:cs="Times New Roman"/>
          <w:sz w:val="28"/>
          <w:szCs w:val="28"/>
        </w:rPr>
        <w:t xml:space="preserve">с поверхности </w:t>
      </w:r>
      <w:r w:rsidRPr="00A37AB9">
        <w:rPr>
          <w:rFonts w:ascii="Times New Roman" w:hAnsi="Times New Roman" w:cs="Times New Roman"/>
          <w:sz w:val="28"/>
          <w:szCs w:val="28"/>
        </w:rPr>
        <w:t xml:space="preserve"> почв</w:t>
      </w:r>
      <w:r w:rsidR="00A70E97" w:rsidRPr="00A37AB9">
        <w:rPr>
          <w:rFonts w:ascii="Times New Roman" w:hAnsi="Times New Roman" w:cs="Times New Roman"/>
          <w:sz w:val="28"/>
          <w:szCs w:val="28"/>
        </w:rPr>
        <w:t>ыпроисходят мощные процессы испарения, то есть для них характерен выпот</w:t>
      </w:r>
      <w:bookmarkStart w:id="0" w:name="_GoBack"/>
      <w:bookmarkEnd w:id="0"/>
      <w:r w:rsidR="00A70E97" w:rsidRPr="00A37AB9">
        <w:rPr>
          <w:rFonts w:ascii="Times New Roman" w:hAnsi="Times New Roman" w:cs="Times New Roman"/>
          <w:sz w:val="28"/>
          <w:szCs w:val="28"/>
        </w:rPr>
        <w:t>ной режим. Вместе с грунтовыми водами, а в степях они, как правило, засолены, в верхние горизонты почвы подтягиваются засоленные воды. Это приводит к засолению, а часто даже на поверхности почвы образуются солевые корки. Это можно отметить даже визуально. Более того, капнув на такую корочку соли соляной кислотой, можно увидеть характерное вскипание, шипение. Засоление почв в степях может быть разное: хлоридное, сульфатно-хлоридное и др. Как правило, такие засоленные почвы (солончаки, солонцы) формируются по пониженным формам рельефа и относятся к интразональным почвам, то есть почвам, которые никогда не образуют собственную природную зону, а вкрапливаются в другие. Этим самым увеличивается пятнистость (паттерность) почвенного покрова степной зоны.</w:t>
      </w:r>
    </w:p>
    <w:p w:rsidR="004652A7" w:rsidRPr="00A37AB9" w:rsidRDefault="004652A7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sz w:val="28"/>
          <w:szCs w:val="28"/>
        </w:rPr>
        <w:t>На плакорах же  грунтовые воды лежат на значительной глубине и такому интенсивному засолению не подвержены. Более того их относят к автоморфным почвам, то есть питающимся только атмосферными осадками. Именно там формируются зональные типы почв. Для степей это чаще всего различные подтипы черноземов, каштановых почв.</w:t>
      </w:r>
    </w:p>
    <w:p w:rsidR="005900E6" w:rsidRPr="00A37AB9" w:rsidRDefault="005900E6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2F6C" w:rsidRPr="00A37AB9" w:rsidRDefault="005900E6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Задача 2.</w:t>
      </w:r>
      <w:r w:rsidR="00073A57" w:rsidRPr="00A37AB9">
        <w:rPr>
          <w:rFonts w:ascii="Times New Roman" w:hAnsi="Times New Roman" w:cs="Times New Roman"/>
          <w:sz w:val="28"/>
          <w:szCs w:val="28"/>
        </w:rPr>
        <w:t>Черноземы степей как наиболее богатые органическими веществами почвы населяют огромное множество различных организмов. Если под трофическим уровнем понимать группу организмов относящуюся к одному типу питания и  с определенной функциональной нагрузкой, то все предложенные в задаче группы организмов относятся к трем трофическим уровням: продуцентам, консументам и редуцентам. К продуцентам следует отнести все автотрофные организмы. При этом следует помнить, что к автотрофам относятся как фотоавтотрофы, использующие на синтез органического вещества квант света, так и хемотрофы, довольствующиеся для этих целей энергией химических реакций. Тогда к трофическому уровню продуцентов надо отнести водоросли, хемотрофные бактерии и цианобактерии.</w:t>
      </w:r>
      <w:r w:rsidR="00C439D1" w:rsidRPr="00A37AB9">
        <w:rPr>
          <w:rFonts w:ascii="Times New Roman" w:hAnsi="Times New Roman" w:cs="Times New Roman"/>
          <w:sz w:val="28"/>
          <w:szCs w:val="28"/>
        </w:rPr>
        <w:t xml:space="preserve"> К трофическому уровню консументов относятся гетеротрофные организмы, использующие готовые органические вещества. Однако они работают на начальных этапах деструкции. Сюда следует отнести инфузории, коловратки, амебы, нематоды. Наконец, к трофическому уровню редуцентов также относятся гетеротрофы, но уже работающие на заключительных этапах деструкции органического вещества и, доводят его до конечных продуктов минерализации: воды, углекислого газа и минеральных солей.</w:t>
      </w:r>
      <w:r w:rsidR="00A72F6C" w:rsidRPr="00A37AB9">
        <w:rPr>
          <w:rFonts w:ascii="Times New Roman" w:hAnsi="Times New Roman" w:cs="Times New Roman"/>
          <w:sz w:val="28"/>
          <w:szCs w:val="28"/>
        </w:rPr>
        <w:t xml:space="preserve"> Сюда из предложенного перечня биоты следует отнести мукор, </w:t>
      </w:r>
      <w:r w:rsidR="00A72F6C" w:rsidRPr="00A37AB9">
        <w:rPr>
          <w:rFonts w:ascii="Times New Roman" w:hAnsi="Times New Roman" w:cs="Times New Roman"/>
          <w:noProof/>
          <w:sz w:val="28"/>
          <w:szCs w:val="28"/>
        </w:rPr>
        <w:t>пеницилл</w:t>
      </w:r>
      <w:r w:rsidR="00A72F6C" w:rsidRPr="00A37AB9">
        <w:rPr>
          <w:rFonts w:ascii="Times New Roman" w:hAnsi="Times New Roman" w:cs="Times New Roman"/>
          <w:sz w:val="28"/>
          <w:szCs w:val="28"/>
        </w:rPr>
        <w:t xml:space="preserve">, бактерии. </w:t>
      </w:r>
    </w:p>
    <w:p w:rsidR="005900E6" w:rsidRPr="00A37AB9" w:rsidRDefault="00C439D1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sz w:val="28"/>
          <w:szCs w:val="28"/>
        </w:rPr>
        <w:t xml:space="preserve"> Исходя из выше изложенного, с таким набором организмов  биологический круговорот (БИК)  осуществляться вполне может. При этом конечные продукты минерализации снова зацикливаются в БИК двумя путями. Вода с минеральными солями через почвенное, или корневое питание подается в лист зеленого растения, </w:t>
      </w:r>
      <w:r w:rsidR="00A72F6C" w:rsidRPr="00A37AB9">
        <w:rPr>
          <w:rFonts w:ascii="Times New Roman" w:hAnsi="Times New Roman" w:cs="Times New Roman"/>
          <w:sz w:val="28"/>
          <w:szCs w:val="28"/>
        </w:rPr>
        <w:t>а углекислый газ в момент дыхания почвы через устьица листа попадает также в его фотосинтезирующую лабораторию. И там осуществляется самый удивительный процесс на земле – фотосинтез, в результате которого синтезируются органические вещества: углеводы, жиры и белки, а еще и выделяется биогенный кислород, как побочный продукт фотосинтеза.</w:t>
      </w:r>
    </w:p>
    <w:p w:rsidR="000B01E1" w:rsidRPr="00A37AB9" w:rsidRDefault="000B01E1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42DF" w:rsidRDefault="000B01E1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A37AB9">
        <w:rPr>
          <w:rFonts w:ascii="Times New Roman" w:hAnsi="Times New Roman" w:cs="Times New Roman"/>
          <w:sz w:val="28"/>
          <w:szCs w:val="28"/>
        </w:rPr>
        <w:t xml:space="preserve"> Нужно помнить, что </w:t>
      </w:r>
      <w:r w:rsidR="00251ED5" w:rsidRPr="00A37AB9">
        <w:rPr>
          <w:rFonts w:ascii="Times New Roman" w:hAnsi="Times New Roman" w:cs="Times New Roman"/>
          <w:sz w:val="28"/>
          <w:szCs w:val="28"/>
        </w:rPr>
        <w:t xml:space="preserve">почва – это трехфазная система. Оструктуренная черноземная почва степей  состоит из хорошо выраженных почвенных агрегатов (комочков), между которыми имеются воздухоносные поры, насыщенные влагой. Каждый такой комочек в свою очередь обвалакивается  тонким слоем пленочной воды. Сама почва представляет собой своеобразный  твердый субстрат. </w:t>
      </w:r>
      <w:r w:rsidR="00E509D3" w:rsidRPr="00A37AB9">
        <w:rPr>
          <w:rFonts w:ascii="Times New Roman" w:hAnsi="Times New Roman" w:cs="Times New Roman"/>
          <w:sz w:val="28"/>
          <w:szCs w:val="28"/>
        </w:rPr>
        <w:t xml:space="preserve">Таким образом, жидкая, твердая и газообразная фазы имеются в почве. Каждая из этих фаз освоена соответствующей группой организмов определенной размерной категории:микробионтами, мезобионтами и макробионтами. </w:t>
      </w:r>
    </w:p>
    <w:p w:rsidR="001A42DF" w:rsidRDefault="00E509D3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sz w:val="28"/>
          <w:szCs w:val="28"/>
        </w:rPr>
        <w:lastRenderedPageBreak/>
        <w:t>Эволюционно сложилось так, что  уже с момента формирования первых почв организмы</w:t>
      </w:r>
      <w:r w:rsidR="00F11F5C" w:rsidRPr="00A37AB9">
        <w:rPr>
          <w:rFonts w:ascii="Times New Roman" w:hAnsi="Times New Roman" w:cs="Times New Roman"/>
          <w:sz w:val="28"/>
          <w:szCs w:val="28"/>
        </w:rPr>
        <w:t xml:space="preserve"> имели </w:t>
      </w:r>
      <w:r w:rsidRPr="00A37AB9">
        <w:rPr>
          <w:rFonts w:ascii="Times New Roman" w:hAnsi="Times New Roman" w:cs="Times New Roman"/>
          <w:sz w:val="28"/>
          <w:szCs w:val="28"/>
        </w:rPr>
        <w:t xml:space="preserve"> первородную водную среду в виде пленочной воды и каких-либо особых адаптаций им вырабатывать и не пришлось</w:t>
      </w:r>
      <w:r w:rsidR="00F11F5C" w:rsidRPr="00A37AB9">
        <w:rPr>
          <w:rFonts w:ascii="Times New Roman" w:hAnsi="Times New Roman" w:cs="Times New Roman"/>
          <w:sz w:val="28"/>
          <w:szCs w:val="28"/>
        </w:rPr>
        <w:t xml:space="preserve">. Здесь стали жить типичные, правда,  микроскопические гидробионты. Воздухоносные полости, насыщенные влагой, сродни пещерам в наземно-воздушной среде обитания, с населяющими их мезобионтами. Наконец, сама почва, как твердая субстанция, пожалуй,  больше всего потребовала к себе адаптаций от будущих своих насельников.  </w:t>
      </w:r>
    </w:p>
    <w:p w:rsidR="000B01E1" w:rsidRPr="00A37AB9" w:rsidRDefault="00F11F5C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7AB9">
        <w:rPr>
          <w:rFonts w:ascii="Times New Roman" w:hAnsi="Times New Roman" w:cs="Times New Roman"/>
          <w:sz w:val="28"/>
          <w:szCs w:val="28"/>
        </w:rPr>
        <w:t>Таким образом, именно почва подготовила базу для последующего освоения наземно-воздушной среды обитания. Но это уже стало возможным бл</w:t>
      </w:r>
      <w:r w:rsidR="00072EF9" w:rsidRPr="00A37AB9">
        <w:rPr>
          <w:rFonts w:ascii="Times New Roman" w:hAnsi="Times New Roman" w:cs="Times New Roman"/>
          <w:sz w:val="28"/>
          <w:szCs w:val="28"/>
        </w:rPr>
        <w:t>а</w:t>
      </w:r>
      <w:r w:rsidRPr="00A37AB9">
        <w:rPr>
          <w:rFonts w:ascii="Times New Roman" w:hAnsi="Times New Roman" w:cs="Times New Roman"/>
          <w:sz w:val="28"/>
          <w:szCs w:val="28"/>
        </w:rPr>
        <w:t xml:space="preserve">годаря выработке  </w:t>
      </w:r>
      <w:r w:rsidR="00072EF9" w:rsidRPr="00A37AB9">
        <w:rPr>
          <w:rFonts w:ascii="Times New Roman" w:hAnsi="Times New Roman" w:cs="Times New Roman"/>
          <w:sz w:val="28"/>
          <w:szCs w:val="28"/>
        </w:rPr>
        <w:t xml:space="preserve">сложнейших ароморфозов. </w:t>
      </w:r>
      <w:r w:rsidR="00251ED5" w:rsidRPr="00A37AB9">
        <w:rPr>
          <w:rFonts w:ascii="Times New Roman" w:hAnsi="Times New Roman" w:cs="Times New Roman"/>
          <w:sz w:val="28"/>
          <w:szCs w:val="28"/>
        </w:rPr>
        <w:t>Последнее время говорят о четвертой фазе</w:t>
      </w:r>
      <w:r w:rsidR="00072EF9" w:rsidRPr="00A37AB9">
        <w:rPr>
          <w:rFonts w:ascii="Times New Roman" w:hAnsi="Times New Roman" w:cs="Times New Roman"/>
          <w:sz w:val="28"/>
          <w:szCs w:val="28"/>
        </w:rPr>
        <w:t xml:space="preserve"> - </w:t>
      </w:r>
      <w:r w:rsidR="00251ED5" w:rsidRPr="00A37AB9">
        <w:rPr>
          <w:rFonts w:ascii="Times New Roman" w:hAnsi="Times New Roman" w:cs="Times New Roman"/>
          <w:sz w:val="28"/>
          <w:szCs w:val="28"/>
        </w:rPr>
        <w:t xml:space="preserve"> почвенной биоте. </w:t>
      </w:r>
      <w:r w:rsidR="00072EF9" w:rsidRPr="00A37AB9">
        <w:rPr>
          <w:rFonts w:ascii="Times New Roman" w:hAnsi="Times New Roman" w:cs="Times New Roman"/>
          <w:sz w:val="28"/>
          <w:szCs w:val="28"/>
        </w:rPr>
        <w:t>Это связано с всепреобразующей рол</w:t>
      </w:r>
      <w:r w:rsidR="00D70B8D" w:rsidRPr="00A37AB9">
        <w:rPr>
          <w:rFonts w:ascii="Times New Roman" w:hAnsi="Times New Roman" w:cs="Times New Roman"/>
          <w:sz w:val="28"/>
          <w:szCs w:val="28"/>
        </w:rPr>
        <w:t xml:space="preserve">ью </w:t>
      </w:r>
      <w:r w:rsidR="00072EF9" w:rsidRPr="00A37AB9">
        <w:rPr>
          <w:rFonts w:ascii="Times New Roman" w:hAnsi="Times New Roman" w:cs="Times New Roman"/>
          <w:sz w:val="28"/>
          <w:szCs w:val="28"/>
        </w:rPr>
        <w:t xml:space="preserve"> почвенных организмов, которые собственно и преобразовали безжизненную материнскую породу – в биокосную систему!</w:t>
      </w:r>
    </w:p>
    <w:p w:rsidR="00D70B8D" w:rsidRPr="00A37AB9" w:rsidRDefault="00D70B8D" w:rsidP="00A70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519" w:rsidRDefault="00D70B8D" w:rsidP="00A37AB9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37AB9">
        <w:rPr>
          <w:b/>
          <w:sz w:val="28"/>
          <w:szCs w:val="28"/>
        </w:rPr>
        <w:t xml:space="preserve">Задача 4. </w:t>
      </w:r>
      <w:r w:rsidR="00DC3519">
        <w:rPr>
          <w:sz w:val="28"/>
          <w:szCs w:val="28"/>
        </w:rPr>
        <w:t>Осадков в степи выпадает мало. В связи с отсутствием тени и открытыми пространствами  повышается испаряемость.</w:t>
      </w:r>
    </w:p>
    <w:p w:rsidR="001A42DF" w:rsidRDefault="00DC3519" w:rsidP="00A37AB9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и</w:t>
      </w:r>
      <w:r w:rsidR="00C711E6" w:rsidRPr="00A37AB9">
        <w:rPr>
          <w:sz w:val="28"/>
          <w:szCs w:val="28"/>
        </w:rPr>
        <w:t xml:space="preserve">дет </w:t>
      </w:r>
      <w:r w:rsidR="00641C40" w:rsidRPr="00A37AB9">
        <w:rPr>
          <w:sz w:val="28"/>
          <w:szCs w:val="28"/>
        </w:rPr>
        <w:t>уменьшени</w:t>
      </w:r>
      <w:r w:rsidR="00C711E6" w:rsidRPr="00A37AB9">
        <w:rPr>
          <w:sz w:val="28"/>
          <w:szCs w:val="28"/>
        </w:rPr>
        <w:t>е</w:t>
      </w:r>
      <w:r w:rsidR="00641C40" w:rsidRPr="00A37AB9">
        <w:rPr>
          <w:sz w:val="28"/>
          <w:szCs w:val="28"/>
        </w:rPr>
        <w:t xml:space="preserve"> осадков и увеличени</w:t>
      </w:r>
      <w:r w:rsidR="00C711E6" w:rsidRPr="00A37AB9">
        <w:rPr>
          <w:sz w:val="28"/>
          <w:szCs w:val="28"/>
        </w:rPr>
        <w:t>е</w:t>
      </w:r>
      <w:r w:rsidR="00641C40" w:rsidRPr="00A37AB9">
        <w:rPr>
          <w:sz w:val="28"/>
          <w:szCs w:val="28"/>
        </w:rPr>
        <w:t xml:space="preserve"> суммы активных температур. В целом, в степи  осадков мало, климат засушливый. С запада на восток сумма годовых осадков уменьшается практически в 2 раза с 400</w:t>
      </w:r>
      <w:r>
        <w:rPr>
          <w:sz w:val="28"/>
          <w:szCs w:val="28"/>
        </w:rPr>
        <w:t xml:space="preserve"> </w:t>
      </w:r>
      <w:r w:rsidR="00641C40" w:rsidRPr="00A37AB9">
        <w:rPr>
          <w:sz w:val="28"/>
          <w:szCs w:val="28"/>
        </w:rPr>
        <w:t xml:space="preserve">до 200мм/год. Следовательно, лето сухое, жаркое, часто с суховеями. Зима ветреная, холодная, суровая. </w:t>
      </w:r>
      <w:r w:rsidR="00C711E6" w:rsidRPr="00A37AB9">
        <w:rPr>
          <w:sz w:val="28"/>
          <w:szCs w:val="28"/>
        </w:rPr>
        <w:t>О</w:t>
      </w:r>
      <w:r w:rsidR="00641C40" w:rsidRPr="00A37AB9">
        <w:rPr>
          <w:sz w:val="28"/>
          <w:szCs w:val="28"/>
        </w:rPr>
        <w:t>сновные осадки</w:t>
      </w:r>
      <w:r w:rsidR="00C711E6" w:rsidRPr="00A37AB9">
        <w:rPr>
          <w:sz w:val="28"/>
          <w:szCs w:val="28"/>
        </w:rPr>
        <w:t xml:space="preserve"> выпадают в короткий вес</w:t>
      </w:r>
      <w:r w:rsidR="00111C63" w:rsidRPr="00A37AB9">
        <w:rPr>
          <w:sz w:val="28"/>
          <w:szCs w:val="28"/>
        </w:rPr>
        <w:t>ен</w:t>
      </w:r>
      <w:r w:rsidR="00C711E6" w:rsidRPr="00A37AB9">
        <w:rPr>
          <w:sz w:val="28"/>
          <w:szCs w:val="28"/>
        </w:rPr>
        <w:t>ний период времени.</w:t>
      </w:r>
    </w:p>
    <w:p w:rsidR="00A37AB9" w:rsidRPr="001A42DF" w:rsidRDefault="00111C63" w:rsidP="00A37AB9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37AB9">
        <w:rPr>
          <w:sz w:val="28"/>
          <w:szCs w:val="28"/>
        </w:rPr>
        <w:t xml:space="preserve"> Следствием этого является своеобразное перераспределение надземной и подземной фитомассы. Надземная фитомасса, особенно в южных вариантах степей (сухих, опустыненных, петрофитных) в знойное лето выгорает, имея относительно малую продуктивность. Основная работа при этом лежит на корневых системах, которые имеют хорошо выраженную ярусность</w:t>
      </w:r>
      <w:r w:rsidR="00A37AB9">
        <w:rPr>
          <w:sz w:val="28"/>
          <w:szCs w:val="28"/>
        </w:rPr>
        <w:t xml:space="preserve">, что </w:t>
      </w:r>
      <w:r w:rsidR="00A37AB9" w:rsidRPr="001A42DF">
        <w:rPr>
          <w:sz w:val="28"/>
          <w:szCs w:val="28"/>
        </w:rPr>
        <w:t>обусловлено, прежде всего,  изменением с глубиной степени увлажнения почвы, ее богатства питательными веществами и уменьшением степени аэрации. При разреженном травяном покрове корневые системы могут сильно переплет</w:t>
      </w:r>
      <w:r w:rsidR="001C4E6E" w:rsidRPr="001A42DF">
        <w:rPr>
          <w:sz w:val="28"/>
          <w:szCs w:val="28"/>
        </w:rPr>
        <w:t>а</w:t>
      </w:r>
      <w:r w:rsidR="00A37AB9" w:rsidRPr="001A42DF">
        <w:rPr>
          <w:sz w:val="28"/>
          <w:szCs w:val="28"/>
        </w:rPr>
        <w:t xml:space="preserve">ться, особенно в верхнем биогенном горизонте почвы. Именно там сосредоточено и большее количество </w:t>
      </w:r>
      <w:r w:rsidR="001C4E6E" w:rsidRPr="001A42DF">
        <w:rPr>
          <w:sz w:val="28"/>
          <w:szCs w:val="28"/>
        </w:rPr>
        <w:t>активно работающих эфемерно живущих корневых волосков.</w:t>
      </w:r>
      <w:r w:rsidR="001B1ADA" w:rsidRPr="001A42DF">
        <w:rPr>
          <w:sz w:val="28"/>
          <w:szCs w:val="28"/>
        </w:rPr>
        <w:t xml:space="preserve"> Известно (Базилевич, Родин,1968), что в степях корней в почве 100-250ц/га, что составляет 80-90% от всей фитомассы.</w:t>
      </w:r>
    </w:p>
    <w:p w:rsidR="00867039" w:rsidRDefault="00867039" w:rsidP="00A37AB9">
      <w:pPr>
        <w:pStyle w:val="a4"/>
        <w:spacing w:before="74" w:beforeAutospacing="0" w:after="0" w:afterAutospacing="0" w:line="276" w:lineRule="auto"/>
        <w:ind w:left="-567"/>
        <w:jc w:val="both"/>
      </w:pPr>
    </w:p>
    <w:p w:rsidR="00214FF3" w:rsidRDefault="00867039" w:rsidP="00A37AB9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67039">
        <w:rPr>
          <w:b/>
          <w:sz w:val="28"/>
          <w:szCs w:val="28"/>
        </w:rPr>
        <w:t>Задача 5.</w:t>
      </w:r>
      <w:r w:rsidR="0029317A">
        <w:rPr>
          <w:b/>
          <w:sz w:val="28"/>
          <w:szCs w:val="28"/>
        </w:rPr>
        <w:t xml:space="preserve"> </w:t>
      </w:r>
      <w:r w:rsidR="000C3A9B">
        <w:rPr>
          <w:sz w:val="28"/>
          <w:szCs w:val="28"/>
        </w:rPr>
        <w:t xml:space="preserve">Всегда ли вы задавались вопросом, что такое  среда обитания и природная среда! К сожалению, часточеловек даже не  задумывается над этим. А </w:t>
      </w:r>
      <w:r w:rsidR="000C3A9B">
        <w:rPr>
          <w:sz w:val="28"/>
          <w:szCs w:val="28"/>
        </w:rPr>
        <w:lastRenderedPageBreak/>
        <w:t xml:space="preserve">зря!  </w:t>
      </w:r>
      <w:r w:rsidR="000C3A9B" w:rsidRPr="000C3A9B">
        <w:rPr>
          <w:sz w:val="28"/>
          <w:szCs w:val="28"/>
        </w:rPr>
        <w:t>Прежде всего</w:t>
      </w:r>
      <w:r w:rsidR="000C3A9B">
        <w:rPr>
          <w:sz w:val="28"/>
          <w:szCs w:val="28"/>
        </w:rPr>
        <w:t>,</w:t>
      </w:r>
      <w:r w:rsidR="000C3A9B" w:rsidRPr="000C3A9B">
        <w:rPr>
          <w:sz w:val="28"/>
          <w:szCs w:val="28"/>
        </w:rPr>
        <w:t xml:space="preserve"> нужно вспомнить</w:t>
      </w:r>
      <w:r w:rsidR="00EE28F1">
        <w:rPr>
          <w:sz w:val="28"/>
          <w:szCs w:val="28"/>
        </w:rPr>
        <w:t>,</w:t>
      </w:r>
      <w:r w:rsidR="000C3A9B">
        <w:rPr>
          <w:sz w:val="28"/>
          <w:szCs w:val="28"/>
        </w:rPr>
        <w:t xml:space="preserve"> что такое природная среда, а потом  - среда обитания. </w:t>
      </w:r>
      <w:r w:rsidR="00EE28F1">
        <w:rPr>
          <w:sz w:val="28"/>
          <w:szCs w:val="28"/>
        </w:rPr>
        <w:t>Наши ученые-соотечественники Н.Ф. Реймерс и А.В. Яблоков (1982) природную среду определяют как часть п</w:t>
      </w:r>
      <w:r w:rsidR="001A42DF">
        <w:rPr>
          <w:sz w:val="28"/>
          <w:szCs w:val="28"/>
        </w:rPr>
        <w:t>р</w:t>
      </w:r>
      <w:r w:rsidR="00EE28F1">
        <w:rPr>
          <w:sz w:val="28"/>
          <w:szCs w:val="28"/>
        </w:rPr>
        <w:t>ироды</w:t>
      </w:r>
      <w:r w:rsidR="001A42DF">
        <w:rPr>
          <w:sz w:val="28"/>
          <w:szCs w:val="28"/>
        </w:rPr>
        <w:t>, к</w:t>
      </w:r>
      <w:r w:rsidR="00EE28F1">
        <w:rPr>
          <w:sz w:val="28"/>
          <w:szCs w:val="28"/>
        </w:rPr>
        <w:t>оторая непосредственно и опосредованно влияет на человечество, его группы и отдельных людей (материально-энергетически,информационно-психич</w:t>
      </w:r>
      <w:r w:rsidR="001A42DF">
        <w:rPr>
          <w:sz w:val="28"/>
          <w:szCs w:val="28"/>
        </w:rPr>
        <w:t>е</w:t>
      </w:r>
      <w:r w:rsidR="00EE28F1">
        <w:rPr>
          <w:sz w:val="28"/>
          <w:szCs w:val="28"/>
        </w:rPr>
        <w:t>с</w:t>
      </w:r>
      <w:r w:rsidR="001A42DF">
        <w:rPr>
          <w:sz w:val="28"/>
          <w:szCs w:val="28"/>
        </w:rPr>
        <w:t>к</w:t>
      </w:r>
      <w:r w:rsidR="00EE28F1">
        <w:rPr>
          <w:sz w:val="28"/>
          <w:szCs w:val="28"/>
        </w:rPr>
        <w:t>и,</w:t>
      </w:r>
      <w:r w:rsidR="001A42DF">
        <w:rPr>
          <w:sz w:val="28"/>
          <w:szCs w:val="28"/>
        </w:rPr>
        <w:t xml:space="preserve"> социально-экономически).Отличается от других составляющих окружающей человека среды свойством самоподдержания и саморегуляции без корректирующего воздействия человека. В отличие от природной среды, под окружающей средой авторы понимают </w:t>
      </w:r>
      <w:r w:rsidR="007E3400">
        <w:rPr>
          <w:sz w:val="28"/>
          <w:szCs w:val="28"/>
        </w:rPr>
        <w:t>совокупность абиотической</w:t>
      </w:r>
      <w:r w:rsidR="00151268">
        <w:rPr>
          <w:sz w:val="28"/>
          <w:szCs w:val="28"/>
        </w:rPr>
        <w:t>, б</w:t>
      </w:r>
      <w:r w:rsidR="007E3400">
        <w:rPr>
          <w:sz w:val="28"/>
          <w:szCs w:val="28"/>
        </w:rPr>
        <w:t>иотической и социальной сред, совместно оказывающих влияние на людей и их хозяй</w:t>
      </w:r>
      <w:r w:rsidR="00F26AE5">
        <w:rPr>
          <w:sz w:val="28"/>
          <w:szCs w:val="28"/>
        </w:rPr>
        <w:t>с</w:t>
      </w:r>
      <w:r w:rsidR="007E3400">
        <w:rPr>
          <w:sz w:val="28"/>
          <w:szCs w:val="28"/>
        </w:rPr>
        <w:t>тво.</w:t>
      </w:r>
      <w:r w:rsidR="00F26AE5">
        <w:rPr>
          <w:sz w:val="28"/>
          <w:szCs w:val="28"/>
        </w:rPr>
        <w:t xml:space="preserve"> Надо полагать, что степные экосистемы более всего подверглись интенсивному освоению</w:t>
      </w:r>
      <w:r w:rsidR="00202DF3">
        <w:rPr>
          <w:b/>
          <w:sz w:val="28"/>
          <w:szCs w:val="28"/>
        </w:rPr>
        <w:t xml:space="preserve">. </w:t>
      </w:r>
      <w:r w:rsidR="00202DF3" w:rsidRPr="00202DF3">
        <w:rPr>
          <w:sz w:val="28"/>
          <w:szCs w:val="28"/>
        </w:rPr>
        <w:t>К примеру</w:t>
      </w:r>
      <w:r w:rsidR="00202DF3">
        <w:rPr>
          <w:sz w:val="28"/>
          <w:szCs w:val="28"/>
        </w:rPr>
        <w:t>,</w:t>
      </w:r>
      <w:r w:rsidR="00214FF3">
        <w:rPr>
          <w:sz w:val="28"/>
          <w:szCs w:val="28"/>
        </w:rPr>
        <w:t xml:space="preserve"> как пишет А.Д. Фокин (1986)</w:t>
      </w:r>
      <w:r w:rsidR="00202DF3">
        <w:rPr>
          <w:sz w:val="28"/>
          <w:szCs w:val="28"/>
        </w:rPr>
        <w:t xml:space="preserve"> только в сильно эродированных черноземах степей </w:t>
      </w:r>
      <w:r w:rsidR="00214FF3">
        <w:rPr>
          <w:sz w:val="28"/>
          <w:szCs w:val="28"/>
        </w:rPr>
        <w:t xml:space="preserve">в год </w:t>
      </w:r>
      <w:r w:rsidR="00202DF3">
        <w:rPr>
          <w:sz w:val="28"/>
          <w:szCs w:val="28"/>
        </w:rPr>
        <w:t>теряетс</w:t>
      </w:r>
      <w:r w:rsidR="00214FF3">
        <w:rPr>
          <w:sz w:val="28"/>
          <w:szCs w:val="28"/>
        </w:rPr>
        <w:t>я почвенной массы более 12 т/га, гумуса – более 1,2 т/га. Это потери гумуса практически в 6 раз больше, чем в дерново-подзолистых почвах (более 0.2 т/га в год). Приведите другие примеры по своему родному краю.</w:t>
      </w:r>
    </w:p>
    <w:p w:rsidR="00214FF3" w:rsidRDefault="00214FF3" w:rsidP="00A37AB9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D05E52" w:rsidRDefault="00214FF3" w:rsidP="00D05E52">
      <w:pPr>
        <w:pStyle w:val="a4"/>
        <w:spacing w:before="74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214FF3">
        <w:rPr>
          <w:b/>
          <w:sz w:val="28"/>
          <w:szCs w:val="28"/>
        </w:rPr>
        <w:t xml:space="preserve">Задача 6. </w:t>
      </w:r>
    </w:p>
    <w:p w:rsidR="00202DF3" w:rsidRDefault="00D94505" w:rsidP="00D05E52">
      <w:pPr>
        <w:pStyle w:val="a4"/>
        <w:numPr>
          <w:ilvl w:val="0"/>
          <w:numId w:val="4"/>
        </w:numPr>
        <w:spacing w:before="74" w:beforeAutospacing="0" w:after="0" w:afterAutospacing="0" w:line="276" w:lineRule="auto"/>
        <w:jc w:val="both"/>
        <w:rPr>
          <w:sz w:val="28"/>
          <w:szCs w:val="28"/>
        </w:rPr>
      </w:pPr>
      <w:r w:rsidRPr="00D94505">
        <w:rPr>
          <w:sz w:val="28"/>
          <w:szCs w:val="28"/>
        </w:rPr>
        <w:t>Известно, что ход нарастания температур находится в обратно пропорциональной зависимости</w:t>
      </w:r>
      <w:r>
        <w:rPr>
          <w:sz w:val="28"/>
          <w:szCs w:val="28"/>
        </w:rPr>
        <w:t>. Чем выше температуры, тем меньше осадков. Эта зависимость хорошо прослеживается при продвижении от тундр к степям и пустыням. Почему так? Причин несколько. Хотя бы несколько. Во-первых, нужно вспомнить знаменитую «ось Воейкова», которая приблизительно проходит по северной границе лесостепи и степи, следовательно, основные осадки остаются в лесной зоне, а затем резко их количество убывает. Во-вторых, при продвижении внутрь континента (даже не будь «оси Воейкова») и удалении от океанических воздушных масс увеличивается сухость, аридность климата, следствием чего увеличивается и ксероморфный облик ландшафта в целом. Именно здесь начало формирования сте</w:t>
      </w:r>
      <w:r w:rsidR="00677EF7">
        <w:rPr>
          <w:sz w:val="28"/>
          <w:szCs w:val="28"/>
        </w:rPr>
        <w:t>п</w:t>
      </w:r>
      <w:r>
        <w:rPr>
          <w:sz w:val="28"/>
          <w:szCs w:val="28"/>
        </w:rPr>
        <w:t>ной и пустынной зон.</w:t>
      </w:r>
      <w:r w:rsidR="00D05E52">
        <w:rPr>
          <w:sz w:val="28"/>
          <w:szCs w:val="28"/>
        </w:rPr>
        <w:t xml:space="preserve"> Высокая инсоляция, повышает испарение со свободной поверхности почвы, еще более иссушая её. </w:t>
      </w:r>
    </w:p>
    <w:p w:rsidR="00D168E5" w:rsidRDefault="00D05E52" w:rsidP="00D05E52">
      <w:pPr>
        <w:pStyle w:val="a4"/>
        <w:numPr>
          <w:ilvl w:val="0"/>
          <w:numId w:val="4"/>
        </w:numPr>
        <w:spacing w:before="74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со времен А.Н. Краснова </w:t>
      </w:r>
      <w:r w:rsidR="007075BD">
        <w:rPr>
          <w:sz w:val="28"/>
          <w:szCs w:val="28"/>
        </w:rPr>
        <w:t>известен сформулированный им закон о единстве почвенно-растительного покрова.</w:t>
      </w:r>
      <w:r w:rsidR="00677EF7">
        <w:rPr>
          <w:sz w:val="28"/>
          <w:szCs w:val="28"/>
        </w:rPr>
        <w:t xml:space="preserve"> В тундрах и степях при относительно равном количестве осадков (см. рисунок) типы почв разные.      В тундрах преобладают </w:t>
      </w:r>
      <w:r w:rsidR="00D31B98">
        <w:rPr>
          <w:sz w:val="28"/>
          <w:szCs w:val="28"/>
        </w:rPr>
        <w:t xml:space="preserve">тундровые глеевые почвы,  а в степях - черноземы и каштановые. В высоких широтах при малом углу падения солнечного луча почвы глубоко промерзают, более того, формируется высоко лежащая многовековая линза льда. Она усиливает процессы почвенного криогенеза, </w:t>
      </w:r>
      <w:r w:rsidR="00D31B98">
        <w:rPr>
          <w:sz w:val="28"/>
          <w:szCs w:val="28"/>
        </w:rPr>
        <w:lastRenderedPageBreak/>
        <w:t>кроме того является своеобразным водоупором и осадки не просачиваются вглубь почвы. Испарение слабое (в 6 раз меньше, чем в степях), идет заболачивание, преобладают анаэробные условия, профиль почвы проработан слабо. Вода холодная, а следовательно, физиологически мало активная. Растительный покров</w:t>
      </w:r>
      <w:r w:rsidR="00996E93">
        <w:rPr>
          <w:sz w:val="28"/>
          <w:szCs w:val="28"/>
        </w:rPr>
        <w:t xml:space="preserve"> -</w:t>
      </w:r>
      <w:r w:rsidR="00D31B98">
        <w:rPr>
          <w:sz w:val="28"/>
          <w:szCs w:val="28"/>
        </w:rPr>
        <w:t xml:space="preserve"> прямое отражение характера почвенных условий: мохово-лишайниковые, ерниковые  тундры.</w:t>
      </w:r>
      <w:r w:rsidR="00996E93">
        <w:rPr>
          <w:sz w:val="28"/>
          <w:szCs w:val="28"/>
        </w:rPr>
        <w:t xml:space="preserve"> Растения имеют явно ксероморфный характер. Другое дело степь. Хорошо прогретая почва, аэрируемая, оструктуренная, с большим запасом гумуса, с хорошо проработанным почвенным профилем. Беда другая. Осадки с гравитационными токами быстро уходят вглубь по профилю почвы или же быстро испаряются. Результат практически тот же. Если в тундре физиологический дефицит влаги, то в степях ее просто физически не хватает.</w:t>
      </w:r>
    </w:p>
    <w:p w:rsidR="00D05E52" w:rsidRDefault="00996E93" w:rsidP="00D05E52">
      <w:pPr>
        <w:pStyle w:val="a4"/>
        <w:numPr>
          <w:ilvl w:val="0"/>
          <w:numId w:val="4"/>
        </w:numPr>
        <w:spacing w:before="74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Растения также имеют ксероморфный облик, но только степного характера: формируются ковыльные, типчаково-ковыльные, полынно-ковыльные и другие варианты степей на черноземах или каштановых почвах.</w:t>
      </w:r>
      <w:r w:rsidR="00A05D4B">
        <w:rPr>
          <w:sz w:val="28"/>
          <w:szCs w:val="28"/>
        </w:rPr>
        <w:t>Как растения</w:t>
      </w:r>
      <w:r w:rsidR="003D27D2">
        <w:rPr>
          <w:sz w:val="28"/>
          <w:szCs w:val="28"/>
        </w:rPr>
        <w:t>,т</w:t>
      </w:r>
      <w:r w:rsidR="00A05D4B">
        <w:rPr>
          <w:sz w:val="28"/>
          <w:szCs w:val="28"/>
        </w:rPr>
        <w:t xml:space="preserve">ак и животные, причем не только </w:t>
      </w:r>
      <w:r w:rsidR="003D27D2">
        <w:rPr>
          <w:sz w:val="28"/>
          <w:szCs w:val="28"/>
        </w:rPr>
        <w:t>беспозвоночные, но и частично млекопитающие живут в почве (геобионты), используют ее как временное убежище (геоксены)</w:t>
      </w:r>
      <w:r w:rsidR="000357F1">
        <w:rPr>
          <w:sz w:val="28"/>
          <w:szCs w:val="28"/>
        </w:rPr>
        <w:t>, к примеру, жужелицы,</w:t>
      </w:r>
      <w:r w:rsidR="00774A06">
        <w:rPr>
          <w:sz w:val="28"/>
          <w:szCs w:val="28"/>
        </w:rPr>
        <w:t xml:space="preserve"> пауки</w:t>
      </w:r>
      <w:r w:rsidR="000357F1" w:rsidRPr="000357F1">
        <w:rPr>
          <w:b/>
          <w:color w:val="FF0000"/>
          <w:sz w:val="28"/>
          <w:szCs w:val="28"/>
        </w:rPr>
        <w:t xml:space="preserve">???? </w:t>
      </w:r>
      <w:r w:rsidR="003D27D2">
        <w:rPr>
          <w:sz w:val="28"/>
          <w:szCs w:val="28"/>
        </w:rPr>
        <w:t xml:space="preserve"> или же часть жизненного цикла проводят в почве(в виде личинок) </w:t>
      </w:r>
      <w:r w:rsidR="009F4739">
        <w:rPr>
          <w:sz w:val="28"/>
          <w:szCs w:val="28"/>
        </w:rPr>
        <w:t>– геофилы</w:t>
      </w:r>
      <w:r w:rsidR="00273608">
        <w:rPr>
          <w:sz w:val="28"/>
          <w:szCs w:val="28"/>
        </w:rPr>
        <w:t xml:space="preserve"> (личинки майских жуков, </w:t>
      </w:r>
      <w:r w:rsidR="000357F1">
        <w:rPr>
          <w:sz w:val="28"/>
          <w:szCs w:val="28"/>
        </w:rPr>
        <w:t>жуков-щелкунов,с</w:t>
      </w:r>
      <w:r w:rsidR="00273608">
        <w:rPr>
          <w:sz w:val="28"/>
          <w:szCs w:val="28"/>
        </w:rPr>
        <w:t>аранчовых</w:t>
      </w:r>
      <w:r w:rsidR="00774A06">
        <w:rPr>
          <w:sz w:val="28"/>
          <w:szCs w:val="28"/>
        </w:rPr>
        <w:t>,хрущи</w:t>
      </w:r>
      <w:r w:rsidR="000357F1">
        <w:rPr>
          <w:sz w:val="28"/>
          <w:szCs w:val="28"/>
        </w:rPr>
        <w:t xml:space="preserve"> и др.)</w:t>
      </w:r>
      <w:r w:rsidR="009F4739">
        <w:rPr>
          <w:sz w:val="28"/>
          <w:szCs w:val="28"/>
        </w:rPr>
        <w:t>.</w:t>
      </w:r>
      <w:r w:rsidR="003D27D2">
        <w:rPr>
          <w:sz w:val="28"/>
          <w:szCs w:val="28"/>
        </w:rPr>
        <w:t xml:space="preserve"> Растения основную массу тела формируют в почве в виде мощно развитой корневой системы. Другой вариант адаптации  - жизнь  эфемеров и эфемероидов, которые  успевают за короткое весеннее или осеннее время (когда относительно влажно) проводить весь свой жизненный цикл.</w:t>
      </w:r>
    </w:p>
    <w:p w:rsidR="00D05E52" w:rsidRPr="00D94505" w:rsidRDefault="00D05E52" w:rsidP="00D05E52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202DF3" w:rsidRPr="00D94505" w:rsidRDefault="00202DF3" w:rsidP="00A37AB9">
      <w:pPr>
        <w:pStyle w:val="a4"/>
        <w:spacing w:before="74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sectPr w:rsidR="00202DF3" w:rsidRPr="00D94505" w:rsidSect="00E675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0B" w:rsidRDefault="00523A0B" w:rsidP="0047499F">
      <w:pPr>
        <w:spacing w:after="0" w:line="240" w:lineRule="auto"/>
      </w:pPr>
      <w:r>
        <w:separator/>
      </w:r>
    </w:p>
  </w:endnote>
  <w:endnote w:type="continuationSeparator" w:id="1">
    <w:p w:rsidR="00523A0B" w:rsidRDefault="00523A0B" w:rsidP="004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9172"/>
      <w:docPartObj>
        <w:docPartGallery w:val="Page Numbers (Bottom of Page)"/>
        <w:docPartUnique/>
      </w:docPartObj>
    </w:sdtPr>
    <w:sdtContent>
      <w:p w:rsidR="003D27D2" w:rsidRDefault="005A3ACA">
        <w:pPr>
          <w:pStyle w:val="a7"/>
          <w:jc w:val="right"/>
        </w:pPr>
        <w:r>
          <w:fldChar w:fldCharType="begin"/>
        </w:r>
        <w:r w:rsidR="00583F0D">
          <w:instrText xml:space="preserve"> PAGE   \* MERGEFORMAT </w:instrText>
        </w:r>
        <w:r>
          <w:fldChar w:fldCharType="separate"/>
        </w:r>
        <w:r w:rsidR="00515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7D2" w:rsidRDefault="003D27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0B" w:rsidRDefault="00523A0B" w:rsidP="0047499F">
      <w:pPr>
        <w:spacing w:after="0" w:line="240" w:lineRule="auto"/>
      </w:pPr>
      <w:r>
        <w:separator/>
      </w:r>
    </w:p>
  </w:footnote>
  <w:footnote w:type="continuationSeparator" w:id="1">
    <w:p w:rsidR="00523A0B" w:rsidRDefault="00523A0B" w:rsidP="0047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15"/>
    <w:multiLevelType w:val="hybridMultilevel"/>
    <w:tmpl w:val="5FAA81AE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>
    <w:nsid w:val="012066D5"/>
    <w:multiLevelType w:val="hybridMultilevel"/>
    <w:tmpl w:val="54E8A1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E447D1"/>
    <w:multiLevelType w:val="hybridMultilevel"/>
    <w:tmpl w:val="CC765E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F33275F"/>
    <w:multiLevelType w:val="hybridMultilevel"/>
    <w:tmpl w:val="1CD0B0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EDC"/>
    <w:rsid w:val="000357F1"/>
    <w:rsid w:val="00045F72"/>
    <w:rsid w:val="00072EF9"/>
    <w:rsid w:val="00073A57"/>
    <w:rsid w:val="000B01E1"/>
    <w:rsid w:val="000C3A9B"/>
    <w:rsid w:val="000F668A"/>
    <w:rsid w:val="00111C63"/>
    <w:rsid w:val="00151268"/>
    <w:rsid w:val="001A42DF"/>
    <w:rsid w:val="001B1ADA"/>
    <w:rsid w:val="001B4691"/>
    <w:rsid w:val="001C4E6E"/>
    <w:rsid w:val="001D0C24"/>
    <w:rsid w:val="001E45A2"/>
    <w:rsid w:val="00202DF3"/>
    <w:rsid w:val="00214FF3"/>
    <w:rsid w:val="00247F0A"/>
    <w:rsid w:val="00251ED5"/>
    <w:rsid w:val="00273608"/>
    <w:rsid w:val="0029317A"/>
    <w:rsid w:val="002F4FEB"/>
    <w:rsid w:val="00311DFC"/>
    <w:rsid w:val="00313FFC"/>
    <w:rsid w:val="0037727B"/>
    <w:rsid w:val="00395455"/>
    <w:rsid w:val="003D27D2"/>
    <w:rsid w:val="003D2A19"/>
    <w:rsid w:val="003D6564"/>
    <w:rsid w:val="003F4545"/>
    <w:rsid w:val="004652A7"/>
    <w:rsid w:val="0047499F"/>
    <w:rsid w:val="004E7EBF"/>
    <w:rsid w:val="004F3549"/>
    <w:rsid w:val="00511E74"/>
    <w:rsid w:val="00515E6B"/>
    <w:rsid w:val="00523A0B"/>
    <w:rsid w:val="005308BD"/>
    <w:rsid w:val="00583F0D"/>
    <w:rsid w:val="005900E6"/>
    <w:rsid w:val="005A3ACA"/>
    <w:rsid w:val="00641C40"/>
    <w:rsid w:val="00677EF7"/>
    <w:rsid w:val="007075BD"/>
    <w:rsid w:val="00774A06"/>
    <w:rsid w:val="007B6EDC"/>
    <w:rsid w:val="007E3400"/>
    <w:rsid w:val="00816C22"/>
    <w:rsid w:val="00832CBB"/>
    <w:rsid w:val="00867039"/>
    <w:rsid w:val="00954CBE"/>
    <w:rsid w:val="00996E93"/>
    <w:rsid w:val="009B0D0B"/>
    <w:rsid w:val="009F4739"/>
    <w:rsid w:val="00A05D4B"/>
    <w:rsid w:val="00A37AB9"/>
    <w:rsid w:val="00A70E97"/>
    <w:rsid w:val="00A72F6C"/>
    <w:rsid w:val="00AF01A1"/>
    <w:rsid w:val="00B40FA7"/>
    <w:rsid w:val="00B52ABA"/>
    <w:rsid w:val="00BA1198"/>
    <w:rsid w:val="00BA269D"/>
    <w:rsid w:val="00BE468C"/>
    <w:rsid w:val="00C439D1"/>
    <w:rsid w:val="00C711E6"/>
    <w:rsid w:val="00CB407B"/>
    <w:rsid w:val="00D05E52"/>
    <w:rsid w:val="00D168E5"/>
    <w:rsid w:val="00D25063"/>
    <w:rsid w:val="00D31B98"/>
    <w:rsid w:val="00D36A1F"/>
    <w:rsid w:val="00D55ED3"/>
    <w:rsid w:val="00D70B8D"/>
    <w:rsid w:val="00D94505"/>
    <w:rsid w:val="00DC17CC"/>
    <w:rsid w:val="00DC3519"/>
    <w:rsid w:val="00E509D3"/>
    <w:rsid w:val="00E67509"/>
    <w:rsid w:val="00EB4F33"/>
    <w:rsid w:val="00EE28F1"/>
    <w:rsid w:val="00F11F5C"/>
    <w:rsid w:val="00F21A2C"/>
    <w:rsid w:val="00F26AE5"/>
    <w:rsid w:val="00FA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99F"/>
  </w:style>
  <w:style w:type="paragraph" w:styleId="a7">
    <w:name w:val="footer"/>
    <w:basedOn w:val="a"/>
    <w:link w:val="a8"/>
    <w:uiPriority w:val="99"/>
    <w:unhideWhenUsed/>
    <w:rsid w:val="0047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99F"/>
  </w:style>
  <w:style w:type="paragraph" w:styleId="a9">
    <w:name w:val="Balloon Text"/>
    <w:basedOn w:val="a"/>
    <w:link w:val="aa"/>
    <w:uiPriority w:val="99"/>
    <w:semiHidden/>
    <w:unhideWhenUsed/>
    <w:rsid w:val="004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82F3-6D3E-4ED0-81AF-A9F2E593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Ая</cp:lastModifiedBy>
  <cp:revision>2</cp:revision>
  <dcterms:created xsi:type="dcterms:W3CDTF">2015-04-07T16:49:00Z</dcterms:created>
  <dcterms:modified xsi:type="dcterms:W3CDTF">2015-04-07T16:49:00Z</dcterms:modified>
</cp:coreProperties>
</file>